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1F5C3" w14:textId="306CEF17" w:rsidR="00E129A4" w:rsidRPr="00BD7569" w:rsidRDefault="005E6D70" w:rsidP="00EB60A5">
      <w:pPr>
        <w:bidi/>
        <w:spacing w:line="360" w:lineRule="auto"/>
        <w:jc w:val="center"/>
        <w:rPr>
          <w:rFonts w:cs="B Nazanin"/>
          <w:b/>
          <w:bCs/>
          <w:sz w:val="28"/>
          <w:szCs w:val="28"/>
          <w:u w:val="single"/>
          <w:rtl/>
          <w:lang w:bidi="fa-IR"/>
        </w:rPr>
      </w:pPr>
      <w:r w:rsidRPr="00BD7569">
        <w:rPr>
          <w:rFonts w:cs="B Nazanin" w:hint="cs"/>
          <w:b/>
          <w:bCs/>
          <w:sz w:val="28"/>
          <w:szCs w:val="28"/>
          <w:u w:val="single"/>
          <w:rtl/>
          <w:lang w:bidi="fa-IR"/>
        </w:rPr>
        <w:t>ابلاغیه</w:t>
      </w:r>
      <w:r w:rsidR="00E129A4" w:rsidRPr="00BD7569">
        <w:rPr>
          <w:rFonts w:cs="B Nazanin" w:hint="cs"/>
          <w:b/>
          <w:bCs/>
          <w:sz w:val="28"/>
          <w:szCs w:val="28"/>
          <w:u w:val="single"/>
          <w:rtl/>
          <w:lang w:bidi="fa-IR"/>
        </w:rPr>
        <w:t xml:space="preserve"> 15 روزه فسخ </w:t>
      </w:r>
      <w:r w:rsidR="00AB26AB" w:rsidRPr="00BD7569">
        <w:rPr>
          <w:rFonts w:cs="B Nazanin"/>
          <w:b/>
          <w:bCs/>
          <w:sz w:val="28"/>
          <w:szCs w:val="28"/>
          <w:u w:val="single"/>
          <w:lang w:bidi="fa-IR"/>
        </w:rPr>
        <w:t>)</w:t>
      </w:r>
      <w:r w:rsidR="00AB26AB" w:rsidRPr="00BD7569">
        <w:rPr>
          <w:rFonts w:cs="B Nazanin" w:hint="cs"/>
          <w:b/>
          <w:bCs/>
          <w:sz w:val="28"/>
          <w:szCs w:val="28"/>
          <w:u w:val="single"/>
          <w:rtl/>
          <w:lang w:bidi="fa-IR"/>
        </w:rPr>
        <w:t>ابلاغ مجری ذیصلاح به مالک)</w:t>
      </w:r>
    </w:p>
    <w:p w14:paraId="0ADD0787" w14:textId="43B97A60" w:rsidR="00984799" w:rsidRPr="00D47DF0" w:rsidRDefault="007547BB" w:rsidP="00EB60A5">
      <w:pPr>
        <w:bidi/>
        <w:spacing w:line="276" w:lineRule="auto"/>
        <w:jc w:val="both"/>
        <w:rPr>
          <w:rFonts w:cs="B Nazanin"/>
          <w:sz w:val="28"/>
          <w:szCs w:val="28"/>
          <w:rtl/>
          <w:lang w:bidi="fa-IR"/>
        </w:rPr>
      </w:pPr>
      <w:r w:rsidRPr="00D47DF0">
        <w:rPr>
          <w:rFonts w:cs="B Nazanin" w:hint="cs"/>
          <w:b/>
          <w:bCs/>
          <w:sz w:val="28"/>
          <w:szCs w:val="28"/>
          <w:rtl/>
          <w:lang w:bidi="fa-IR"/>
        </w:rPr>
        <w:t>آقای / خانم</w:t>
      </w:r>
      <w:r w:rsidRPr="00D47DF0">
        <w:rPr>
          <w:rFonts w:cs="B Nazanin" w:hint="cs"/>
          <w:sz w:val="28"/>
          <w:szCs w:val="28"/>
          <w:rtl/>
          <w:lang w:bidi="fa-IR"/>
        </w:rPr>
        <w:t xml:space="preserve"> ....................</w:t>
      </w:r>
    </w:p>
    <w:p w14:paraId="1E7FECFC" w14:textId="61E5E56C" w:rsidR="005E6D70" w:rsidRPr="00D47DF0" w:rsidRDefault="005E6D70" w:rsidP="005E6D70">
      <w:pPr>
        <w:bidi/>
        <w:spacing w:line="276" w:lineRule="auto"/>
        <w:jc w:val="both"/>
        <w:rPr>
          <w:rFonts w:cs="B Nazanin"/>
          <w:sz w:val="28"/>
          <w:szCs w:val="28"/>
          <w:rtl/>
          <w:lang w:bidi="fa-IR"/>
        </w:rPr>
      </w:pPr>
      <w:r w:rsidRPr="00D47DF0">
        <w:rPr>
          <w:rFonts w:cs="B Nazanin" w:hint="cs"/>
          <w:sz w:val="28"/>
          <w:szCs w:val="28"/>
          <w:rtl/>
          <w:lang w:bidi="fa-IR"/>
        </w:rPr>
        <w:t>مالک محترم پروژه به پلاک ثبتی شماره ................</w:t>
      </w:r>
    </w:p>
    <w:p w14:paraId="32BA3F30" w14:textId="56DCA9A8" w:rsidR="007547BB" w:rsidRPr="00D47DF0" w:rsidRDefault="007547BB" w:rsidP="007547BB">
      <w:pPr>
        <w:bidi/>
        <w:spacing w:line="480" w:lineRule="auto"/>
        <w:jc w:val="both"/>
        <w:rPr>
          <w:rFonts w:cs="B Nazanin"/>
          <w:sz w:val="28"/>
          <w:szCs w:val="28"/>
          <w:rtl/>
          <w:lang w:bidi="fa-IR"/>
        </w:rPr>
      </w:pPr>
      <w:r w:rsidRPr="00D47DF0">
        <w:rPr>
          <w:rFonts w:cs="B Nazanin" w:hint="cs"/>
          <w:sz w:val="28"/>
          <w:szCs w:val="28"/>
          <w:rtl/>
          <w:lang w:bidi="fa-IR"/>
        </w:rPr>
        <w:t>موارد ذیل به موجب ماده 156 قانون آیین دادرسی مدنی رسما و قانونا به جنابعالی ابلاغ می گردد.</w:t>
      </w:r>
    </w:p>
    <w:p w14:paraId="504137AC" w14:textId="3057C553" w:rsidR="007547BB" w:rsidRPr="00D47DF0" w:rsidRDefault="007547BB" w:rsidP="007547BB">
      <w:pPr>
        <w:bidi/>
        <w:spacing w:line="480" w:lineRule="auto"/>
        <w:jc w:val="both"/>
        <w:rPr>
          <w:rFonts w:cs="B Nazanin"/>
          <w:sz w:val="28"/>
          <w:szCs w:val="28"/>
          <w:rtl/>
          <w:lang w:bidi="fa-IR"/>
        </w:rPr>
      </w:pPr>
      <w:r w:rsidRPr="00D47DF0">
        <w:rPr>
          <w:rFonts w:cs="B Nazanin" w:hint="cs"/>
          <w:sz w:val="28"/>
          <w:szCs w:val="28"/>
          <w:rtl/>
          <w:lang w:bidi="fa-IR"/>
        </w:rPr>
        <w:t>نظر به اینکه مطابق ردیف .......</w:t>
      </w:r>
      <w:r w:rsidR="006B4E8A" w:rsidRPr="00D47DF0">
        <w:rPr>
          <w:rFonts w:cs="B Nazanin" w:hint="cs"/>
          <w:sz w:val="28"/>
          <w:szCs w:val="28"/>
          <w:rtl/>
          <w:lang w:bidi="fa-IR"/>
        </w:rPr>
        <w:t>....</w:t>
      </w:r>
      <w:r w:rsidRPr="00D47DF0">
        <w:rPr>
          <w:rFonts w:cs="B Nazanin" w:hint="cs"/>
          <w:sz w:val="28"/>
          <w:szCs w:val="28"/>
          <w:rtl/>
          <w:lang w:bidi="fa-IR"/>
        </w:rPr>
        <w:t>. از بند ب ماده 24 شرایط عمومی پیمان, جنابعالی به عنوان صاحب کار در ..........................................</w:t>
      </w:r>
      <w:r w:rsidR="006B4E8A" w:rsidRPr="00D47DF0">
        <w:rPr>
          <w:rFonts w:cs="B Nazanin" w:hint="cs"/>
          <w:sz w:val="28"/>
          <w:szCs w:val="28"/>
          <w:rtl/>
          <w:lang w:bidi="fa-IR"/>
        </w:rPr>
        <w:t>................................................................................</w:t>
      </w:r>
      <w:r w:rsidRPr="00D47DF0">
        <w:rPr>
          <w:rFonts w:cs="B Nazanin" w:hint="cs"/>
          <w:sz w:val="28"/>
          <w:szCs w:val="28"/>
          <w:rtl/>
          <w:lang w:bidi="fa-IR"/>
        </w:rPr>
        <w:t>........ تاخیر / قصور ورزیده اید, ضروری است ظرف مدت 15 روز نسبت به رفع موانع قراردادی اقدام فرمایید, در غیر اینصورت قرارداد فی مابین پس از اتمام مهلت مذکور  فسخ می گردد. لذا ضروری است جهت تعیین تکلیف و صورت برداری از کارهای انجام شده و سایر موارد مندرج در ماده 25 شرایط عمومی پیمان در جلسه ای که به منظور تنظیم صورتجلسه فسخ تشکیل می گردد. حضور بهم رسانید. بدیهی است عدم حضور شما در جلسه مذکور مانع از تنظیم صورتجلسه نبوده و اقدامات مندرج در ماده مبحوث عنه توسط کارشناس رسمی دادگستری یا کارشناس رسمی سازمان نظام مهندسی ساختمان استان انجام می گیرد</w:t>
      </w:r>
      <w:r w:rsidR="00B94BE6" w:rsidRPr="00D47DF0">
        <w:rPr>
          <w:rFonts w:cs="B Nazanin" w:hint="cs"/>
          <w:sz w:val="28"/>
          <w:szCs w:val="28"/>
          <w:rtl/>
          <w:lang w:bidi="fa-IR"/>
        </w:rPr>
        <w:t>.</w:t>
      </w:r>
    </w:p>
    <w:p w14:paraId="090F808D" w14:textId="77777777" w:rsidR="00D47DF0" w:rsidRPr="00D47DF0" w:rsidRDefault="00D47DF0" w:rsidP="00D47DF0">
      <w:pPr>
        <w:bidi/>
        <w:spacing w:line="480" w:lineRule="auto"/>
        <w:jc w:val="both"/>
        <w:rPr>
          <w:rFonts w:cs="B Nazanin"/>
          <w:sz w:val="24"/>
          <w:szCs w:val="24"/>
          <w:rtl/>
          <w:lang w:bidi="fa-IR"/>
        </w:rPr>
      </w:pPr>
    </w:p>
    <w:p w14:paraId="427682E7" w14:textId="77777777" w:rsidR="00B94BE6" w:rsidRPr="00D47DF0" w:rsidRDefault="00B94BE6" w:rsidP="009C2B13">
      <w:pPr>
        <w:bidi/>
        <w:spacing w:line="480" w:lineRule="auto"/>
        <w:jc w:val="both"/>
        <w:rPr>
          <w:rFonts w:cs="B Nazanin"/>
          <w:sz w:val="24"/>
          <w:szCs w:val="24"/>
          <w:rtl/>
          <w:lang w:bidi="fa-IR"/>
        </w:rPr>
      </w:pPr>
    </w:p>
    <w:p w14:paraId="3F130DEE" w14:textId="2DB09A88" w:rsidR="007547BB" w:rsidRPr="00D47DF0" w:rsidRDefault="009C2B13" w:rsidP="00B94BE6">
      <w:pPr>
        <w:bidi/>
        <w:spacing w:line="480" w:lineRule="auto"/>
        <w:jc w:val="both"/>
        <w:rPr>
          <w:rFonts w:cs="B Nazanin"/>
          <w:sz w:val="24"/>
          <w:szCs w:val="24"/>
          <w:rtl/>
          <w:lang w:bidi="fa-IR"/>
        </w:rPr>
      </w:pPr>
      <w:r w:rsidRPr="00D47DF0">
        <w:rPr>
          <w:rFonts w:cs="B Nazanin" w:hint="cs"/>
          <w:sz w:val="24"/>
          <w:szCs w:val="24"/>
          <w:rtl/>
          <w:lang w:bidi="fa-IR"/>
        </w:rPr>
        <w:t xml:space="preserve">     مهر و امضای مجری</w:t>
      </w:r>
      <w:r w:rsidRPr="00D47DF0">
        <w:rPr>
          <w:rFonts w:cs="B Nazanin"/>
          <w:sz w:val="24"/>
          <w:szCs w:val="24"/>
          <w:rtl/>
          <w:lang w:bidi="fa-IR"/>
        </w:rPr>
        <w:tab/>
      </w:r>
      <w:r w:rsidRPr="00D47DF0">
        <w:rPr>
          <w:rFonts w:cs="B Nazanin"/>
          <w:sz w:val="24"/>
          <w:szCs w:val="24"/>
          <w:rtl/>
          <w:lang w:bidi="fa-IR"/>
        </w:rPr>
        <w:tab/>
      </w:r>
      <w:r w:rsidRPr="00D47DF0">
        <w:rPr>
          <w:rFonts w:cs="B Nazanin"/>
          <w:sz w:val="24"/>
          <w:szCs w:val="24"/>
          <w:rtl/>
          <w:lang w:bidi="fa-IR"/>
        </w:rPr>
        <w:tab/>
      </w:r>
      <w:r w:rsidRPr="00D47DF0">
        <w:rPr>
          <w:rFonts w:cs="B Nazanin"/>
          <w:sz w:val="24"/>
          <w:szCs w:val="24"/>
          <w:rtl/>
          <w:lang w:bidi="fa-IR"/>
        </w:rPr>
        <w:tab/>
      </w:r>
      <w:r w:rsidR="00D47DF0">
        <w:rPr>
          <w:rFonts w:cs="B Nazanin" w:hint="cs"/>
          <w:sz w:val="24"/>
          <w:szCs w:val="24"/>
          <w:rtl/>
          <w:lang w:bidi="fa-IR"/>
        </w:rPr>
        <w:t xml:space="preserve">                          </w:t>
      </w:r>
      <w:r w:rsidRPr="00D47DF0">
        <w:rPr>
          <w:rFonts w:cs="B Nazanin"/>
          <w:sz w:val="24"/>
          <w:szCs w:val="24"/>
          <w:rtl/>
          <w:lang w:bidi="fa-IR"/>
        </w:rPr>
        <w:tab/>
      </w:r>
      <w:r w:rsidRPr="00D47DF0">
        <w:rPr>
          <w:rFonts w:cs="B Nazanin" w:hint="cs"/>
          <w:sz w:val="24"/>
          <w:szCs w:val="24"/>
          <w:rtl/>
          <w:lang w:bidi="fa-IR"/>
        </w:rPr>
        <w:t>مهر و اثرانگشت مالک</w:t>
      </w:r>
    </w:p>
    <w:p w14:paraId="23591E4E" w14:textId="77777777" w:rsidR="00D47DF0" w:rsidRPr="00D47DF0" w:rsidRDefault="00D47DF0" w:rsidP="00D47DF0">
      <w:pPr>
        <w:bidi/>
        <w:spacing w:line="480" w:lineRule="auto"/>
        <w:jc w:val="both"/>
        <w:rPr>
          <w:rFonts w:cs="B Nazanin"/>
          <w:sz w:val="24"/>
          <w:szCs w:val="24"/>
          <w:rtl/>
          <w:lang w:bidi="fa-IR"/>
        </w:rPr>
      </w:pPr>
    </w:p>
    <w:p w14:paraId="04E3282C" w14:textId="77777777" w:rsidR="00D47DF0" w:rsidRPr="00D47DF0" w:rsidRDefault="00D47DF0" w:rsidP="00D47DF0">
      <w:pPr>
        <w:bidi/>
        <w:spacing w:line="480" w:lineRule="auto"/>
        <w:jc w:val="both"/>
        <w:rPr>
          <w:rFonts w:cs="B Nazanin"/>
          <w:sz w:val="24"/>
          <w:szCs w:val="24"/>
          <w:rtl/>
          <w:lang w:bidi="fa-IR"/>
        </w:rPr>
      </w:pPr>
    </w:p>
    <w:p w14:paraId="2FBDD7B5" w14:textId="77777777" w:rsidR="00D47DF0" w:rsidRPr="00D47DF0" w:rsidRDefault="00D47DF0" w:rsidP="00D47DF0">
      <w:pPr>
        <w:bidi/>
        <w:spacing w:line="480" w:lineRule="auto"/>
        <w:jc w:val="both"/>
        <w:rPr>
          <w:rFonts w:cs="B Nazanin"/>
          <w:sz w:val="24"/>
          <w:szCs w:val="24"/>
          <w:rtl/>
          <w:lang w:bidi="fa-IR"/>
        </w:rPr>
      </w:pPr>
    </w:p>
    <w:p w14:paraId="710C638E" w14:textId="77777777" w:rsidR="00D47DF0" w:rsidRPr="00D47DF0" w:rsidRDefault="00D47DF0" w:rsidP="00D47DF0">
      <w:pPr>
        <w:bidi/>
        <w:spacing w:line="480" w:lineRule="auto"/>
        <w:jc w:val="both"/>
        <w:rPr>
          <w:rFonts w:cs="B Nazanin"/>
          <w:sz w:val="24"/>
          <w:szCs w:val="24"/>
          <w:rtl/>
          <w:lang w:bidi="fa-IR"/>
        </w:rPr>
      </w:pPr>
    </w:p>
    <w:p w14:paraId="06CAB55B" w14:textId="77777777" w:rsidR="00D47DF0" w:rsidRPr="00BD7569" w:rsidRDefault="00D47DF0" w:rsidP="00D47DF0">
      <w:pPr>
        <w:bidi/>
        <w:spacing w:line="360" w:lineRule="auto"/>
        <w:jc w:val="center"/>
        <w:rPr>
          <w:rFonts w:cs="B Nazanin"/>
          <w:b/>
          <w:bCs/>
          <w:sz w:val="28"/>
          <w:szCs w:val="28"/>
          <w:u w:val="single"/>
          <w:rtl/>
          <w:lang w:bidi="fa-IR"/>
        </w:rPr>
      </w:pPr>
      <w:r w:rsidRPr="00BD7569">
        <w:rPr>
          <w:rFonts w:cs="B Nazanin" w:hint="cs"/>
          <w:b/>
          <w:bCs/>
          <w:sz w:val="28"/>
          <w:szCs w:val="28"/>
          <w:u w:val="single"/>
          <w:rtl/>
          <w:lang w:bidi="fa-IR"/>
        </w:rPr>
        <w:lastRenderedPageBreak/>
        <w:t xml:space="preserve">ابلاغیه 15 روزه فسخ </w:t>
      </w:r>
      <w:r w:rsidRPr="00BD7569">
        <w:rPr>
          <w:rFonts w:cs="B Nazanin"/>
          <w:b/>
          <w:bCs/>
          <w:sz w:val="28"/>
          <w:szCs w:val="28"/>
          <w:u w:val="single"/>
          <w:lang w:bidi="fa-IR"/>
        </w:rPr>
        <w:t>)</w:t>
      </w:r>
      <w:r w:rsidRPr="00BD7569">
        <w:rPr>
          <w:rFonts w:cs="B Nazanin" w:hint="cs"/>
          <w:b/>
          <w:bCs/>
          <w:sz w:val="28"/>
          <w:szCs w:val="28"/>
          <w:u w:val="single"/>
          <w:rtl/>
          <w:lang w:bidi="fa-IR"/>
        </w:rPr>
        <w:t>ابلاغ مالک به مجری ذیصلاح</w:t>
      </w:r>
      <w:r w:rsidRPr="00BD7569">
        <w:rPr>
          <w:rFonts w:cs="B Nazanin"/>
          <w:b/>
          <w:bCs/>
          <w:sz w:val="28"/>
          <w:szCs w:val="28"/>
          <w:u w:val="single"/>
          <w:lang w:bidi="fa-IR"/>
        </w:rPr>
        <w:t>(</w:t>
      </w:r>
    </w:p>
    <w:p w14:paraId="4B9CEB6E" w14:textId="77777777" w:rsidR="00D47DF0" w:rsidRPr="00D47DF0" w:rsidRDefault="00D47DF0" w:rsidP="00D47DF0">
      <w:pPr>
        <w:bidi/>
        <w:spacing w:line="360" w:lineRule="auto"/>
        <w:jc w:val="center"/>
        <w:rPr>
          <w:rFonts w:cs="B Nazanin"/>
          <w:sz w:val="28"/>
          <w:szCs w:val="28"/>
          <w:lang w:bidi="fa-IR"/>
        </w:rPr>
      </w:pPr>
    </w:p>
    <w:p w14:paraId="299C222D" w14:textId="77777777" w:rsidR="00D47DF0" w:rsidRPr="00D47DF0" w:rsidRDefault="00D47DF0" w:rsidP="00D47DF0">
      <w:pPr>
        <w:bidi/>
        <w:spacing w:line="276" w:lineRule="auto"/>
        <w:jc w:val="both"/>
        <w:rPr>
          <w:rFonts w:cs="B Nazanin"/>
          <w:sz w:val="28"/>
          <w:szCs w:val="28"/>
          <w:rtl/>
          <w:lang w:bidi="fa-IR"/>
        </w:rPr>
      </w:pPr>
      <w:r w:rsidRPr="00D47DF0">
        <w:rPr>
          <w:rFonts w:cs="B Nazanin" w:hint="cs"/>
          <w:b/>
          <w:bCs/>
          <w:sz w:val="28"/>
          <w:szCs w:val="28"/>
          <w:rtl/>
          <w:lang w:bidi="fa-IR"/>
        </w:rPr>
        <w:t>آقای / خانم  مهندس</w:t>
      </w:r>
      <w:r w:rsidRPr="00D47DF0">
        <w:rPr>
          <w:rFonts w:cs="B Nazanin" w:hint="cs"/>
          <w:sz w:val="28"/>
          <w:szCs w:val="28"/>
          <w:rtl/>
          <w:lang w:bidi="fa-IR"/>
        </w:rPr>
        <w:t xml:space="preserve">   ....................</w:t>
      </w:r>
    </w:p>
    <w:p w14:paraId="65D7E213" w14:textId="77777777" w:rsidR="00D47DF0" w:rsidRDefault="00D47DF0" w:rsidP="00D47DF0">
      <w:pPr>
        <w:bidi/>
        <w:spacing w:line="480" w:lineRule="auto"/>
        <w:jc w:val="both"/>
        <w:rPr>
          <w:rFonts w:cs="B Nazanin"/>
          <w:sz w:val="28"/>
          <w:szCs w:val="28"/>
          <w:rtl/>
          <w:lang w:bidi="fa-IR"/>
        </w:rPr>
      </w:pPr>
      <w:r w:rsidRPr="00D47DF0">
        <w:rPr>
          <w:rFonts w:cs="B Nazanin" w:hint="cs"/>
          <w:sz w:val="28"/>
          <w:szCs w:val="28"/>
          <w:rtl/>
          <w:lang w:bidi="fa-IR"/>
        </w:rPr>
        <w:t>موارد ذیل به موجب ماده 156 قانون آیین دادرسی مدنی رسما و قانونا به جنابعالی ابلاغ می گردد.</w:t>
      </w:r>
    </w:p>
    <w:p w14:paraId="2608E8EB" w14:textId="77777777" w:rsidR="00D47DF0" w:rsidRPr="00D47DF0" w:rsidRDefault="00D47DF0" w:rsidP="00D47DF0">
      <w:pPr>
        <w:bidi/>
        <w:spacing w:line="480" w:lineRule="auto"/>
        <w:jc w:val="both"/>
        <w:rPr>
          <w:rFonts w:cs="B Nazanin"/>
          <w:sz w:val="28"/>
          <w:szCs w:val="28"/>
          <w:rtl/>
          <w:lang w:bidi="fa-IR"/>
        </w:rPr>
      </w:pPr>
      <w:r w:rsidRPr="00D47DF0">
        <w:rPr>
          <w:rFonts w:cs="B Nazanin" w:hint="cs"/>
          <w:sz w:val="28"/>
          <w:szCs w:val="28"/>
          <w:rtl/>
          <w:lang w:bidi="fa-IR"/>
        </w:rPr>
        <w:t>با عنایت به ردیف ............ از بند الف ماده 24 شرایط عمومی پیمان, اینجانب .................................. به عنوان صاحب کار قادر به انجام ادامه امور اجرایی نمی باشم, لذا خواهشمند است ظرف مدت 15 روز نسبت به فسخ قرارداد اقدام فرمایید, در غیر اینصورت قرارداد فی مابین پس از اتمام مهلت مذکور  فسخ می گردد. لذا ضروری است جهت تعیین تکلیف و صورت برداری از کارهای انجام شده و سایر موارد مندرج در ماده 25 شرایط عمومی پیمان در جلسه ای که به منظور تنظیم صورتجلسه فسخ تشکیل می گردد. حضور بهم رسانید. بدیهی است عدم حضور شما در جلسه مذکور مانع از تنظیم صورتجلسه نبوده و اقدامات مندرج در ماده مبحوث عنه توسط کارشناس رسمی دادگستری یا کارشناس رسمی سازمان نظام مهندسی ساختمان استان انجام می گیرد.</w:t>
      </w:r>
    </w:p>
    <w:p w14:paraId="3EDC3612" w14:textId="77777777" w:rsidR="00D47DF0" w:rsidRPr="00D47DF0" w:rsidRDefault="00D47DF0" w:rsidP="00D47DF0">
      <w:pPr>
        <w:bidi/>
        <w:spacing w:line="480" w:lineRule="auto"/>
        <w:jc w:val="both"/>
        <w:rPr>
          <w:rFonts w:cs="B Nazanin"/>
          <w:sz w:val="28"/>
          <w:szCs w:val="28"/>
          <w:rtl/>
          <w:lang w:bidi="fa-IR"/>
        </w:rPr>
      </w:pPr>
    </w:p>
    <w:p w14:paraId="21131AF2" w14:textId="2A358AB3" w:rsidR="00D47DF0" w:rsidRPr="00D47DF0" w:rsidRDefault="00D47DF0" w:rsidP="00D47DF0">
      <w:pPr>
        <w:bidi/>
        <w:spacing w:line="480" w:lineRule="auto"/>
        <w:jc w:val="both"/>
        <w:rPr>
          <w:rFonts w:cs="B Nazanin"/>
          <w:sz w:val="28"/>
          <w:szCs w:val="28"/>
          <w:lang w:bidi="fa-IR"/>
        </w:rPr>
      </w:pPr>
      <w:r w:rsidRPr="00D47DF0">
        <w:rPr>
          <w:rFonts w:cs="B Nazanin" w:hint="cs"/>
          <w:sz w:val="28"/>
          <w:szCs w:val="28"/>
          <w:rtl/>
          <w:lang w:bidi="fa-IR"/>
        </w:rPr>
        <w:t xml:space="preserve">     مهر و امضای مجری</w:t>
      </w:r>
      <w:r w:rsidRPr="00D47DF0">
        <w:rPr>
          <w:rFonts w:cs="B Nazanin"/>
          <w:sz w:val="28"/>
          <w:szCs w:val="28"/>
          <w:rtl/>
          <w:lang w:bidi="fa-IR"/>
        </w:rPr>
        <w:tab/>
      </w:r>
      <w:r w:rsidRPr="00D47DF0">
        <w:rPr>
          <w:rFonts w:cs="B Nazanin"/>
          <w:sz w:val="28"/>
          <w:szCs w:val="28"/>
          <w:rtl/>
          <w:lang w:bidi="fa-IR"/>
        </w:rPr>
        <w:tab/>
      </w:r>
      <w:r w:rsidRPr="00D47DF0">
        <w:rPr>
          <w:rFonts w:cs="B Nazanin"/>
          <w:sz w:val="28"/>
          <w:szCs w:val="28"/>
          <w:rtl/>
          <w:lang w:bidi="fa-IR"/>
        </w:rPr>
        <w:tab/>
      </w:r>
      <w:r w:rsidRPr="00D47DF0">
        <w:rPr>
          <w:rFonts w:cs="B Nazanin" w:hint="cs"/>
          <w:sz w:val="28"/>
          <w:szCs w:val="28"/>
          <w:rtl/>
          <w:lang w:bidi="fa-IR"/>
        </w:rPr>
        <w:t xml:space="preserve">                               </w:t>
      </w:r>
      <w:r w:rsidRPr="00D47DF0">
        <w:rPr>
          <w:rFonts w:cs="B Nazanin"/>
          <w:sz w:val="28"/>
          <w:szCs w:val="28"/>
          <w:rtl/>
          <w:lang w:bidi="fa-IR"/>
        </w:rPr>
        <w:tab/>
      </w:r>
      <w:r w:rsidRPr="00D47DF0">
        <w:rPr>
          <w:rFonts w:cs="B Nazanin"/>
          <w:sz w:val="28"/>
          <w:szCs w:val="28"/>
          <w:rtl/>
          <w:lang w:bidi="fa-IR"/>
        </w:rPr>
        <w:tab/>
      </w:r>
      <w:r w:rsidRPr="00D47DF0">
        <w:rPr>
          <w:rFonts w:cs="B Nazanin" w:hint="cs"/>
          <w:sz w:val="28"/>
          <w:szCs w:val="28"/>
          <w:rtl/>
          <w:lang w:bidi="fa-IR"/>
        </w:rPr>
        <w:t>مهر و اثرانگشت مالک</w:t>
      </w:r>
    </w:p>
    <w:p w14:paraId="647565AE" w14:textId="77777777" w:rsidR="00D47DF0" w:rsidRPr="00D47DF0" w:rsidRDefault="00D47DF0" w:rsidP="00D47DF0">
      <w:pPr>
        <w:bidi/>
        <w:spacing w:line="480" w:lineRule="auto"/>
        <w:jc w:val="both"/>
        <w:rPr>
          <w:rFonts w:cs="B Nazanin"/>
          <w:sz w:val="24"/>
          <w:szCs w:val="24"/>
          <w:lang w:bidi="fa-IR"/>
        </w:rPr>
      </w:pPr>
    </w:p>
    <w:sectPr w:rsidR="00D47DF0" w:rsidRPr="00D47DF0" w:rsidSect="00D47DF0">
      <w:pgSz w:w="11906" w:h="16838"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799"/>
    <w:rsid w:val="000C122A"/>
    <w:rsid w:val="00136C37"/>
    <w:rsid w:val="00464F65"/>
    <w:rsid w:val="005E6D70"/>
    <w:rsid w:val="006B4E8A"/>
    <w:rsid w:val="007547BB"/>
    <w:rsid w:val="0079190E"/>
    <w:rsid w:val="00984799"/>
    <w:rsid w:val="009C2B13"/>
    <w:rsid w:val="00AB26AB"/>
    <w:rsid w:val="00B94BE6"/>
    <w:rsid w:val="00BD7569"/>
    <w:rsid w:val="00D47DF0"/>
    <w:rsid w:val="00D83149"/>
    <w:rsid w:val="00E05264"/>
    <w:rsid w:val="00E129A4"/>
    <w:rsid w:val="00EB60A5"/>
    <w:rsid w:val="00EC2D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9E612"/>
  <w15:chartTrackingRefBased/>
  <w15:docId w15:val="{D2BA7785-7AD1-4F5B-9B74-452549D8C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Samaneh Kordlou</dc:creator>
  <cp:keywords/>
  <dc:description/>
  <cp:lastModifiedBy>Nader Azargon</cp:lastModifiedBy>
  <cp:revision>9</cp:revision>
  <cp:lastPrinted>2025-04-14T05:11:00Z</cp:lastPrinted>
  <dcterms:created xsi:type="dcterms:W3CDTF">2024-11-10T06:50:00Z</dcterms:created>
  <dcterms:modified xsi:type="dcterms:W3CDTF">2025-04-14T05:19:00Z</dcterms:modified>
</cp:coreProperties>
</file>